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3902" w14:textId="603FBA2F" w:rsidR="00506FE5" w:rsidRDefault="00CE5144" w:rsidP="002B316A">
      <w:pPr>
        <w:jc w:val="left"/>
        <w:rPr>
          <w:rFonts w:ascii="黑体" w:eastAsia="黑体" w:hAnsi="黑体" w:cs="宋体"/>
          <w:color w:val="000000"/>
          <w:kern w:val="0"/>
          <w:sz w:val="32"/>
          <w:szCs w:val="32"/>
        </w:rPr>
      </w:pPr>
      <w:r w:rsidRPr="003827DB">
        <w:rPr>
          <w:rFonts w:ascii="黑体" w:eastAsia="黑体" w:hAnsi="黑体" w:cs="宋体" w:hint="eastAsia"/>
          <w:color w:val="000000"/>
          <w:kern w:val="0"/>
          <w:sz w:val="32"/>
          <w:szCs w:val="32"/>
        </w:rPr>
        <w:t>附件2：</w:t>
      </w:r>
    </w:p>
    <w:p w14:paraId="59EB82D9" w14:textId="77777777" w:rsidR="002B316A" w:rsidRDefault="002B316A" w:rsidP="002B316A">
      <w:pPr>
        <w:jc w:val="left"/>
        <w:rPr>
          <w:rFonts w:ascii="仿宋_GB2312" w:eastAsia="仿宋_GB2312" w:hAnsi="宋体" w:cs="宋体" w:hint="eastAsia"/>
          <w:color w:val="000000"/>
          <w:kern w:val="0"/>
          <w:sz w:val="24"/>
        </w:rPr>
      </w:pPr>
    </w:p>
    <w:p w14:paraId="189819B6" w14:textId="77777777" w:rsidR="00CE5144" w:rsidRDefault="00CE5144" w:rsidP="00CE5144">
      <w:pPr>
        <w:adjustRightInd w:val="0"/>
        <w:snapToGrid w:val="0"/>
        <w:contextualSpacing/>
        <w:jc w:val="center"/>
        <w:rPr>
          <w:rFonts w:ascii="方正小标宋简体" w:eastAsia="方正小标宋简体"/>
          <w:b/>
          <w:sz w:val="44"/>
          <w:szCs w:val="44"/>
        </w:rPr>
      </w:pPr>
      <w:r>
        <w:rPr>
          <w:rFonts w:ascii="方正小标宋简体" w:eastAsia="方正小标宋简体" w:hint="eastAsia"/>
          <w:b/>
          <w:sz w:val="44"/>
          <w:szCs w:val="44"/>
        </w:rPr>
        <w:t>广东省不动产登记与估价专业人员协会第四届</w:t>
      </w:r>
    </w:p>
    <w:p w14:paraId="1E1F1723" w14:textId="3353AA8A" w:rsidR="00CE5144" w:rsidRDefault="00CE5144" w:rsidP="00CE5144">
      <w:pPr>
        <w:adjustRightInd w:val="0"/>
        <w:snapToGrid w:val="0"/>
        <w:contextualSpacing/>
        <w:jc w:val="center"/>
        <w:rPr>
          <w:rFonts w:ascii="方正小标宋简体" w:eastAsia="方正小标宋简体"/>
          <w:b/>
          <w:sz w:val="44"/>
          <w:szCs w:val="44"/>
        </w:rPr>
      </w:pPr>
      <w:r>
        <w:rPr>
          <w:rFonts w:ascii="方正小标宋简体" w:eastAsia="方正小标宋简体"/>
          <w:b/>
          <w:sz w:val="44"/>
          <w:szCs w:val="44"/>
        </w:rPr>
        <w:t>4</w:t>
      </w:r>
      <w:r>
        <w:rPr>
          <w:rFonts w:ascii="方正小标宋简体" w:eastAsia="方正小标宋简体" w:hint="eastAsia"/>
          <w:b/>
          <w:sz w:val="44"/>
          <w:szCs w:val="44"/>
        </w:rPr>
        <w:t>次全省会员代表大会非执业个人会员</w:t>
      </w:r>
    </w:p>
    <w:p w14:paraId="29C76026" w14:textId="6C85A53E" w:rsidR="00CE5144" w:rsidRDefault="00CE5144" w:rsidP="00CE5144">
      <w:pPr>
        <w:adjustRightInd w:val="0"/>
        <w:snapToGrid w:val="0"/>
        <w:contextualSpacing/>
        <w:jc w:val="center"/>
        <w:rPr>
          <w:rFonts w:ascii="方正小标宋简体" w:eastAsia="方正小标宋简体"/>
          <w:b/>
          <w:sz w:val="44"/>
          <w:szCs w:val="44"/>
        </w:rPr>
      </w:pPr>
      <w:r>
        <w:rPr>
          <w:rFonts w:ascii="方正小标宋简体" w:eastAsia="方正小标宋简体" w:hint="eastAsia"/>
          <w:b/>
          <w:sz w:val="44"/>
          <w:szCs w:val="44"/>
        </w:rPr>
        <w:t>参会回执</w:t>
      </w:r>
    </w:p>
    <w:p w14:paraId="77DB9358" w14:textId="77777777" w:rsidR="003827DB" w:rsidRDefault="003827DB" w:rsidP="003827DB">
      <w:pPr>
        <w:spacing w:line="360" w:lineRule="exact"/>
        <w:rPr>
          <w:rFonts w:ascii="仿宋_GB2312" w:eastAsia="仿宋_GB2312" w:hAnsi="宋体" w:cs="宋体"/>
          <w:b/>
          <w:color w:val="000000"/>
          <w:kern w:val="0"/>
          <w:sz w:val="24"/>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3827DB" w14:paraId="53228117" w14:textId="77777777" w:rsidTr="00885415">
        <w:trPr>
          <w:trHeight w:val="9703"/>
          <w:jc w:val="center"/>
        </w:trPr>
        <w:tc>
          <w:tcPr>
            <w:tcW w:w="9036" w:type="dxa"/>
            <w:noWrap/>
          </w:tcPr>
          <w:p w14:paraId="6A145146" w14:textId="77777777" w:rsidR="003827DB" w:rsidRDefault="003827DB" w:rsidP="00885415">
            <w:pPr>
              <w:widowControl/>
              <w:ind w:firstLineChars="200" w:firstLine="640"/>
              <w:jc w:val="left"/>
              <w:rPr>
                <w:rFonts w:ascii="仿宋_GB2312" w:eastAsia="仿宋_GB2312" w:hAnsi="宋体" w:cs="宋体"/>
                <w:color w:val="000000"/>
                <w:kern w:val="0"/>
                <w:sz w:val="32"/>
                <w:szCs w:val="32"/>
              </w:rPr>
            </w:pPr>
          </w:p>
          <w:p w14:paraId="00BBCCF5" w14:textId="7FF2A694" w:rsidR="003827DB" w:rsidRDefault="003827DB" w:rsidP="00885415">
            <w:pPr>
              <w:widowControl/>
              <w:ind w:firstLineChars="200" w:firstLine="640"/>
              <w:jc w:val="left"/>
              <w:rPr>
                <w:rFonts w:ascii="仿宋_GB2312" w:eastAsia="仿宋_GB2312" w:hAnsi="宋体" w:cs="宋体"/>
                <w:color w:val="000000"/>
                <w:kern w:val="0"/>
                <w:sz w:val="24"/>
              </w:rPr>
            </w:pPr>
            <w:r w:rsidRPr="003827DB">
              <w:rPr>
                <w:rFonts w:ascii="仿宋_GB2312" w:eastAsia="仿宋_GB2312" w:hAnsi="宋体" w:cs="宋体" w:hint="eastAsia"/>
                <w:color w:val="000000"/>
                <w:kern w:val="0"/>
                <w:sz w:val="32"/>
                <w:szCs w:val="32"/>
              </w:rPr>
              <w:t>本人以个人非执业会员身份参加广东省不动产登记与估价专业人员协会第四届</w:t>
            </w:r>
            <w:r>
              <w:rPr>
                <w:rFonts w:ascii="仿宋_GB2312" w:eastAsia="仿宋_GB2312" w:hAnsi="宋体" w:cs="宋体" w:hint="eastAsia"/>
                <w:color w:val="000000"/>
                <w:kern w:val="0"/>
                <w:sz w:val="32"/>
                <w:szCs w:val="32"/>
              </w:rPr>
              <w:t>4次全省</w:t>
            </w:r>
            <w:r w:rsidRPr="003827DB">
              <w:rPr>
                <w:rFonts w:ascii="仿宋_GB2312" w:eastAsia="仿宋_GB2312" w:hAnsi="宋体" w:cs="宋体" w:hint="eastAsia"/>
                <w:color w:val="000000"/>
                <w:kern w:val="0"/>
                <w:sz w:val="32"/>
                <w:szCs w:val="32"/>
              </w:rPr>
              <w:t>会员代表大会，行使选举和表决权。</w:t>
            </w:r>
          </w:p>
          <w:p w14:paraId="3FB27EEA"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3DBB9B6B" w14:textId="5D921193" w:rsidR="003827DB" w:rsidRPr="003827DB" w:rsidRDefault="003827DB" w:rsidP="003827DB">
            <w:pPr>
              <w:widowControl/>
              <w:wordWrap w:val="0"/>
              <w:spacing w:line="360" w:lineRule="auto"/>
              <w:ind w:firstLineChars="200" w:firstLine="640"/>
              <w:jc w:val="right"/>
              <w:rPr>
                <w:rFonts w:ascii="仿宋_GB2312" w:eastAsia="仿宋_GB2312" w:hAnsi="宋体" w:cs="宋体"/>
                <w:color w:val="000000"/>
                <w:kern w:val="0"/>
                <w:sz w:val="32"/>
                <w:szCs w:val="32"/>
              </w:rPr>
            </w:pPr>
            <w:r w:rsidRPr="003827DB">
              <w:rPr>
                <w:rFonts w:ascii="仿宋_GB2312" w:eastAsia="仿宋_GB2312" w:hAnsi="宋体" w:cs="宋体" w:hint="eastAsia"/>
                <w:color w:val="000000"/>
                <w:kern w:val="0"/>
                <w:sz w:val="32"/>
                <w:szCs w:val="32"/>
              </w:rPr>
              <w:t xml:space="preserve">签字： </w:t>
            </w:r>
            <w:r w:rsidRPr="003827DB">
              <w:rPr>
                <w:rFonts w:ascii="仿宋_GB2312" w:eastAsia="仿宋_GB2312" w:hAnsi="宋体" w:cs="宋体"/>
                <w:color w:val="000000"/>
                <w:kern w:val="0"/>
                <w:sz w:val="32"/>
                <w:szCs w:val="32"/>
              </w:rPr>
              <w:t xml:space="preserve">               </w:t>
            </w:r>
          </w:p>
          <w:p w14:paraId="2335DD3F" w14:textId="54664521" w:rsidR="003827DB" w:rsidRPr="003827DB" w:rsidRDefault="003827DB" w:rsidP="003827DB">
            <w:pPr>
              <w:widowControl/>
              <w:wordWrap w:val="0"/>
              <w:spacing w:line="360" w:lineRule="auto"/>
              <w:ind w:firstLineChars="200" w:firstLine="640"/>
              <w:jc w:val="right"/>
              <w:rPr>
                <w:rFonts w:ascii="仿宋_GB2312" w:eastAsia="仿宋_GB2312" w:hAnsi="宋体" w:cs="宋体"/>
                <w:color w:val="000000"/>
                <w:kern w:val="0"/>
                <w:sz w:val="32"/>
                <w:szCs w:val="32"/>
              </w:rPr>
            </w:pPr>
            <w:r w:rsidRPr="003827DB">
              <w:rPr>
                <w:rFonts w:ascii="仿宋_GB2312" w:eastAsia="仿宋_GB2312" w:hAnsi="宋体" w:cs="宋体" w:hint="eastAsia"/>
                <w:color w:val="000000"/>
                <w:kern w:val="0"/>
                <w:sz w:val="32"/>
                <w:szCs w:val="32"/>
              </w:rPr>
              <w:t xml:space="preserve">年 </w:t>
            </w:r>
            <w:r w:rsidRPr="003827DB">
              <w:rPr>
                <w:rFonts w:ascii="仿宋_GB2312" w:eastAsia="仿宋_GB2312" w:hAnsi="宋体" w:cs="宋体"/>
                <w:color w:val="000000"/>
                <w:kern w:val="0"/>
                <w:sz w:val="32"/>
                <w:szCs w:val="32"/>
              </w:rPr>
              <w:t xml:space="preserve">    </w:t>
            </w:r>
            <w:r w:rsidRPr="003827DB">
              <w:rPr>
                <w:rFonts w:ascii="仿宋_GB2312" w:eastAsia="仿宋_GB2312" w:hAnsi="宋体" w:cs="宋体" w:hint="eastAsia"/>
                <w:color w:val="000000"/>
                <w:kern w:val="0"/>
                <w:sz w:val="32"/>
                <w:szCs w:val="32"/>
              </w:rPr>
              <w:t>月</w:t>
            </w:r>
            <w:r w:rsidRPr="003827DB">
              <w:rPr>
                <w:rFonts w:ascii="仿宋_GB2312" w:eastAsia="仿宋_GB2312" w:hAnsi="宋体" w:cs="宋体"/>
                <w:color w:val="000000"/>
                <w:kern w:val="0"/>
                <w:sz w:val="32"/>
                <w:szCs w:val="32"/>
              </w:rPr>
              <w:t xml:space="preserve">      </w:t>
            </w:r>
            <w:r w:rsidRPr="003827DB">
              <w:rPr>
                <w:rFonts w:ascii="仿宋_GB2312" w:eastAsia="仿宋_GB2312" w:hAnsi="宋体" w:cs="宋体" w:hint="eastAsia"/>
                <w:color w:val="000000"/>
                <w:kern w:val="0"/>
                <w:sz w:val="32"/>
                <w:szCs w:val="32"/>
              </w:rPr>
              <w:t>日</w:t>
            </w:r>
          </w:p>
          <w:p w14:paraId="614636F4"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5DB71BBC"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54AFE71E"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7B425258"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3A5E021D"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4383EE06"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374F2DB4"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73991DD7"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541ABDEF"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20F56B58"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0223C991"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31F874CD"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23A5AE00"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2610F218" w14:textId="77777777" w:rsidR="003827DB" w:rsidRDefault="003827DB" w:rsidP="00885415">
            <w:pPr>
              <w:widowControl/>
              <w:ind w:firstLineChars="200" w:firstLine="480"/>
              <w:jc w:val="left"/>
              <w:rPr>
                <w:rFonts w:ascii="仿宋_GB2312" w:eastAsia="仿宋_GB2312" w:hAnsi="宋体" w:cs="宋体"/>
                <w:color w:val="000000"/>
                <w:kern w:val="0"/>
                <w:sz w:val="24"/>
              </w:rPr>
            </w:pPr>
          </w:p>
          <w:p w14:paraId="7324501E" w14:textId="647583D7" w:rsidR="003827DB" w:rsidRDefault="003827DB" w:rsidP="00885415">
            <w:pPr>
              <w:widowControl/>
              <w:ind w:right="480" w:firstLineChars="200" w:firstLine="480"/>
              <w:jc w:val="right"/>
              <w:rPr>
                <w:rFonts w:ascii="仿宋_GB2312" w:eastAsia="仿宋_GB2312" w:hAnsi="宋体" w:cs="宋体"/>
                <w:color w:val="000000"/>
                <w:kern w:val="0"/>
                <w:sz w:val="24"/>
              </w:rPr>
            </w:pPr>
          </w:p>
        </w:tc>
      </w:tr>
    </w:tbl>
    <w:p w14:paraId="4C925FD0" w14:textId="48EEAB36" w:rsidR="00DB4F3C" w:rsidRDefault="00DB4F3C" w:rsidP="00DB4F3C">
      <w:pPr>
        <w:ind w:firstLineChars="235" w:firstLine="566"/>
        <w:jc w:val="left"/>
        <w:rPr>
          <w:rFonts w:ascii="仿宋_GB2312" w:eastAsia="仿宋_GB2312" w:hAnsi="宋体" w:cs="宋体"/>
          <w:color w:val="000000"/>
          <w:kern w:val="0"/>
          <w:sz w:val="24"/>
        </w:rPr>
      </w:pPr>
      <w:r>
        <w:rPr>
          <w:rFonts w:ascii="仿宋_GB2312" w:eastAsia="仿宋_GB2312" w:hAnsi="宋体" w:cs="宋体" w:hint="eastAsia"/>
          <w:b/>
          <w:color w:val="000000"/>
          <w:kern w:val="0"/>
          <w:sz w:val="24"/>
        </w:rPr>
        <w:t>备注：</w:t>
      </w:r>
      <w:r>
        <w:rPr>
          <w:rFonts w:ascii="仿宋_GB2312" w:eastAsia="仿宋_GB2312" w:hAnsi="宋体" w:cs="宋体" w:hint="eastAsia"/>
          <w:bCs/>
          <w:color w:val="000000"/>
          <w:kern w:val="0"/>
          <w:sz w:val="24"/>
        </w:rPr>
        <w:t>非执业个人会员如有特殊原因确需请假的，请在回执中写明请假原因</w:t>
      </w:r>
      <w:r>
        <w:rPr>
          <w:rFonts w:ascii="仿宋_GB2312" w:eastAsia="仿宋_GB2312" w:hAnsi="宋体" w:cs="宋体" w:hint="eastAsia"/>
          <w:color w:val="000000"/>
          <w:kern w:val="0"/>
          <w:sz w:val="24"/>
        </w:rPr>
        <w:t>签名后上传至报名小程序。</w:t>
      </w:r>
    </w:p>
    <w:p w14:paraId="28D26BA4" w14:textId="77777777" w:rsidR="00CE5144" w:rsidRPr="00DB4F3C" w:rsidRDefault="00CE5144" w:rsidP="003827DB">
      <w:pPr>
        <w:jc w:val="left"/>
        <w:rPr>
          <w:rFonts w:ascii="仿宋_GB2312" w:eastAsia="仿宋_GB2312" w:hAnsi="宋体" w:cs="宋体"/>
          <w:color w:val="000000"/>
          <w:kern w:val="0"/>
          <w:sz w:val="24"/>
        </w:rPr>
      </w:pPr>
    </w:p>
    <w:sectPr w:rsidR="00CE5144" w:rsidRPr="00DB4F3C">
      <w:footerReference w:type="even" r:id="rId6"/>
      <w:footerReference w:type="default" r:id="rId7"/>
      <w:pgSz w:w="11906" w:h="16838"/>
      <w:pgMar w:top="1247" w:right="1361" w:bottom="1247"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CE5F" w14:textId="77777777" w:rsidR="006B562A" w:rsidRDefault="006B562A">
      <w:r>
        <w:separator/>
      </w:r>
    </w:p>
  </w:endnote>
  <w:endnote w:type="continuationSeparator" w:id="0">
    <w:p w14:paraId="3302627B" w14:textId="77777777" w:rsidR="006B562A" w:rsidRDefault="006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9817" w14:textId="77777777" w:rsidR="00506FE5" w:rsidRDefault="007A7F35">
    <w:pPr>
      <w:pStyle w:val="a8"/>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hint="eastAsia"/>
        <w:sz w:val="30"/>
        <w:szCs w:val="30"/>
        <w:lang w:val="zh-CN"/>
      </w:rPr>
      <w:t>2</w:t>
    </w:r>
    <w:r>
      <w:rPr>
        <w:rFonts w:ascii="仿宋_GB2312" w:eastAsia="仿宋_GB2312" w:hint="eastAsia"/>
        <w:sz w:val="30"/>
        <w:szCs w:val="30"/>
      </w:rPr>
      <w:fldChar w:fldCharType="end"/>
    </w:r>
    <w:r>
      <w:rPr>
        <w:rFonts w:ascii="仿宋_GB2312" w:eastAsia="仿宋_GB2312" w:hint="eastAsia"/>
        <w:sz w:val="30"/>
        <w:szCs w:val="30"/>
      </w:rPr>
      <w:t>-</w:t>
    </w:r>
  </w:p>
  <w:p w14:paraId="3AAF8D30" w14:textId="77777777" w:rsidR="00506FE5" w:rsidRDefault="00506F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C4E2" w14:textId="77777777" w:rsidR="00506FE5" w:rsidRDefault="007A7F35">
    <w:pPr>
      <w:pStyle w:val="a8"/>
      <w:jc w:val="righ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hint="eastAsia"/>
        <w:sz w:val="30"/>
        <w:szCs w:val="30"/>
        <w:lang w:val="zh-CN"/>
      </w:rPr>
      <w:t>2</w:t>
    </w:r>
    <w:r>
      <w:rPr>
        <w:rFonts w:ascii="仿宋_GB2312" w:eastAsia="仿宋_GB2312" w:hint="eastAsia"/>
        <w:sz w:val="30"/>
        <w:szCs w:val="30"/>
      </w:rPr>
      <w:fldChar w:fldCharType="end"/>
    </w:r>
    <w:r>
      <w:rPr>
        <w:rFonts w:ascii="仿宋_GB2312" w:eastAsia="仿宋_GB2312" w:hint="eastAsia"/>
        <w:sz w:val="30"/>
        <w:szCs w:val="30"/>
      </w:rPr>
      <w:t>-</w:t>
    </w:r>
  </w:p>
  <w:p w14:paraId="6223E2F3" w14:textId="77777777" w:rsidR="00506FE5" w:rsidRDefault="00506F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73EE" w14:textId="77777777" w:rsidR="006B562A" w:rsidRDefault="006B562A">
      <w:r>
        <w:separator/>
      </w:r>
    </w:p>
  </w:footnote>
  <w:footnote w:type="continuationSeparator" w:id="0">
    <w:p w14:paraId="16B764CB" w14:textId="77777777" w:rsidR="006B562A" w:rsidRDefault="006B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EwNzk2Y2ZjMWJmNmFmNmVjMWQyNTI0MDVlNWQzNGUifQ=="/>
  </w:docVars>
  <w:rsids>
    <w:rsidRoot w:val="00AA482D"/>
    <w:rsid w:val="00003CC3"/>
    <w:rsid w:val="000157F0"/>
    <w:rsid w:val="000163C4"/>
    <w:rsid w:val="0001657E"/>
    <w:rsid w:val="00037535"/>
    <w:rsid w:val="00040DD4"/>
    <w:rsid w:val="00052E29"/>
    <w:rsid w:val="0005504F"/>
    <w:rsid w:val="0005544B"/>
    <w:rsid w:val="00061401"/>
    <w:rsid w:val="00065509"/>
    <w:rsid w:val="00066565"/>
    <w:rsid w:val="00067C30"/>
    <w:rsid w:val="00074A40"/>
    <w:rsid w:val="00087332"/>
    <w:rsid w:val="00087A01"/>
    <w:rsid w:val="00090359"/>
    <w:rsid w:val="00090694"/>
    <w:rsid w:val="0009267C"/>
    <w:rsid w:val="00093181"/>
    <w:rsid w:val="00093CC9"/>
    <w:rsid w:val="000A26FC"/>
    <w:rsid w:val="000A3087"/>
    <w:rsid w:val="000B2150"/>
    <w:rsid w:val="000B35B0"/>
    <w:rsid w:val="000C11C8"/>
    <w:rsid w:val="000C5F2F"/>
    <w:rsid w:val="000D68A9"/>
    <w:rsid w:val="000E351C"/>
    <w:rsid w:val="000E7977"/>
    <w:rsid w:val="00100877"/>
    <w:rsid w:val="001056F4"/>
    <w:rsid w:val="0011706F"/>
    <w:rsid w:val="00117BCA"/>
    <w:rsid w:val="00122B1C"/>
    <w:rsid w:val="0012695C"/>
    <w:rsid w:val="00146D79"/>
    <w:rsid w:val="00150B1C"/>
    <w:rsid w:val="00156EB5"/>
    <w:rsid w:val="001575FF"/>
    <w:rsid w:val="00157604"/>
    <w:rsid w:val="00162C6D"/>
    <w:rsid w:val="00166C6B"/>
    <w:rsid w:val="001702E3"/>
    <w:rsid w:val="00170B46"/>
    <w:rsid w:val="00182012"/>
    <w:rsid w:val="00191944"/>
    <w:rsid w:val="0019563E"/>
    <w:rsid w:val="001A26DC"/>
    <w:rsid w:val="001A735F"/>
    <w:rsid w:val="001B1104"/>
    <w:rsid w:val="001B26FA"/>
    <w:rsid w:val="001B2B4A"/>
    <w:rsid w:val="001B548C"/>
    <w:rsid w:val="001D5295"/>
    <w:rsid w:val="001D6D6A"/>
    <w:rsid w:val="001E2955"/>
    <w:rsid w:val="001E58CC"/>
    <w:rsid w:val="001E7521"/>
    <w:rsid w:val="001F451E"/>
    <w:rsid w:val="0020043E"/>
    <w:rsid w:val="002048E2"/>
    <w:rsid w:val="00211317"/>
    <w:rsid w:val="00215013"/>
    <w:rsid w:val="002177A3"/>
    <w:rsid w:val="002225FF"/>
    <w:rsid w:val="002229F3"/>
    <w:rsid w:val="00225EEC"/>
    <w:rsid w:val="002272E9"/>
    <w:rsid w:val="00227A4F"/>
    <w:rsid w:val="002302F1"/>
    <w:rsid w:val="00232BC2"/>
    <w:rsid w:val="00240180"/>
    <w:rsid w:val="0025707F"/>
    <w:rsid w:val="00264523"/>
    <w:rsid w:val="002736D7"/>
    <w:rsid w:val="00274F5A"/>
    <w:rsid w:val="002932BC"/>
    <w:rsid w:val="00293DE5"/>
    <w:rsid w:val="002A3141"/>
    <w:rsid w:val="002A4E29"/>
    <w:rsid w:val="002A61EC"/>
    <w:rsid w:val="002A76F7"/>
    <w:rsid w:val="002B316A"/>
    <w:rsid w:val="002B516D"/>
    <w:rsid w:val="002C4396"/>
    <w:rsid w:val="002C72E6"/>
    <w:rsid w:val="002D205E"/>
    <w:rsid w:val="002D3145"/>
    <w:rsid w:val="002D61E4"/>
    <w:rsid w:val="002E3613"/>
    <w:rsid w:val="002E4B03"/>
    <w:rsid w:val="002E4B06"/>
    <w:rsid w:val="002E7CF4"/>
    <w:rsid w:val="00303934"/>
    <w:rsid w:val="00306284"/>
    <w:rsid w:val="00313262"/>
    <w:rsid w:val="00313C14"/>
    <w:rsid w:val="0032244F"/>
    <w:rsid w:val="00322B9A"/>
    <w:rsid w:val="003279E6"/>
    <w:rsid w:val="00333949"/>
    <w:rsid w:val="00334759"/>
    <w:rsid w:val="00340D6C"/>
    <w:rsid w:val="00352E3E"/>
    <w:rsid w:val="003618B2"/>
    <w:rsid w:val="00364E2D"/>
    <w:rsid w:val="003761C6"/>
    <w:rsid w:val="0038007E"/>
    <w:rsid w:val="0038066B"/>
    <w:rsid w:val="003827DB"/>
    <w:rsid w:val="0038495D"/>
    <w:rsid w:val="003913B4"/>
    <w:rsid w:val="003943A2"/>
    <w:rsid w:val="003969DB"/>
    <w:rsid w:val="003A0246"/>
    <w:rsid w:val="003A1E1E"/>
    <w:rsid w:val="003A7C81"/>
    <w:rsid w:val="003C48A6"/>
    <w:rsid w:val="003D230F"/>
    <w:rsid w:val="003D2FA5"/>
    <w:rsid w:val="003E0091"/>
    <w:rsid w:val="003E0BA2"/>
    <w:rsid w:val="003E18AA"/>
    <w:rsid w:val="003E6764"/>
    <w:rsid w:val="003F751D"/>
    <w:rsid w:val="00401E32"/>
    <w:rsid w:val="004030D5"/>
    <w:rsid w:val="00403376"/>
    <w:rsid w:val="00404A61"/>
    <w:rsid w:val="00412D79"/>
    <w:rsid w:val="0042490E"/>
    <w:rsid w:val="00431554"/>
    <w:rsid w:val="00431D21"/>
    <w:rsid w:val="00446CA7"/>
    <w:rsid w:val="00450B1F"/>
    <w:rsid w:val="004627E2"/>
    <w:rsid w:val="004679E9"/>
    <w:rsid w:val="00470CF7"/>
    <w:rsid w:val="00477021"/>
    <w:rsid w:val="00484F05"/>
    <w:rsid w:val="00485E7E"/>
    <w:rsid w:val="00487121"/>
    <w:rsid w:val="004944AE"/>
    <w:rsid w:val="004A34B3"/>
    <w:rsid w:val="004B12E3"/>
    <w:rsid w:val="004B194C"/>
    <w:rsid w:val="004B1DF7"/>
    <w:rsid w:val="004B2A16"/>
    <w:rsid w:val="004C29B9"/>
    <w:rsid w:val="004C3224"/>
    <w:rsid w:val="004D7E63"/>
    <w:rsid w:val="004E03A1"/>
    <w:rsid w:val="004E1B0C"/>
    <w:rsid w:val="004E33D9"/>
    <w:rsid w:val="004F2CEB"/>
    <w:rsid w:val="004F4497"/>
    <w:rsid w:val="004F502B"/>
    <w:rsid w:val="0050175C"/>
    <w:rsid w:val="0050233F"/>
    <w:rsid w:val="00506FE5"/>
    <w:rsid w:val="00515FAF"/>
    <w:rsid w:val="00521EA6"/>
    <w:rsid w:val="0052406B"/>
    <w:rsid w:val="00541B14"/>
    <w:rsid w:val="00545ED0"/>
    <w:rsid w:val="00547803"/>
    <w:rsid w:val="00555BF5"/>
    <w:rsid w:val="00567632"/>
    <w:rsid w:val="005770A7"/>
    <w:rsid w:val="0057723B"/>
    <w:rsid w:val="00586C62"/>
    <w:rsid w:val="005A369C"/>
    <w:rsid w:val="005B11F1"/>
    <w:rsid w:val="005B2ABD"/>
    <w:rsid w:val="005C0E68"/>
    <w:rsid w:val="005C4FA5"/>
    <w:rsid w:val="005E1A8E"/>
    <w:rsid w:val="005E4C1E"/>
    <w:rsid w:val="005F16E9"/>
    <w:rsid w:val="005F39CA"/>
    <w:rsid w:val="00612B2F"/>
    <w:rsid w:val="00622CAE"/>
    <w:rsid w:val="00642CF9"/>
    <w:rsid w:val="006559D3"/>
    <w:rsid w:val="00660628"/>
    <w:rsid w:val="0066063A"/>
    <w:rsid w:val="00662384"/>
    <w:rsid w:val="00662CA8"/>
    <w:rsid w:val="006654C1"/>
    <w:rsid w:val="00670DFA"/>
    <w:rsid w:val="00671D0A"/>
    <w:rsid w:val="00681322"/>
    <w:rsid w:val="0069248C"/>
    <w:rsid w:val="006945BE"/>
    <w:rsid w:val="0069494C"/>
    <w:rsid w:val="006A3CD8"/>
    <w:rsid w:val="006A68E0"/>
    <w:rsid w:val="006A6BE2"/>
    <w:rsid w:val="006B562A"/>
    <w:rsid w:val="006B6EB4"/>
    <w:rsid w:val="006B7FA4"/>
    <w:rsid w:val="006C3AB9"/>
    <w:rsid w:val="006D0FD8"/>
    <w:rsid w:val="00702CFF"/>
    <w:rsid w:val="007071F2"/>
    <w:rsid w:val="007138D7"/>
    <w:rsid w:val="007276B8"/>
    <w:rsid w:val="00727909"/>
    <w:rsid w:val="007340F7"/>
    <w:rsid w:val="007353D1"/>
    <w:rsid w:val="00746B05"/>
    <w:rsid w:val="00753F4D"/>
    <w:rsid w:val="007564B5"/>
    <w:rsid w:val="00787159"/>
    <w:rsid w:val="007911A8"/>
    <w:rsid w:val="00792D06"/>
    <w:rsid w:val="007939BB"/>
    <w:rsid w:val="007A7F35"/>
    <w:rsid w:val="007B5CF2"/>
    <w:rsid w:val="007C45A7"/>
    <w:rsid w:val="007C58A8"/>
    <w:rsid w:val="007C6F80"/>
    <w:rsid w:val="007E08F0"/>
    <w:rsid w:val="007E7627"/>
    <w:rsid w:val="007F4B91"/>
    <w:rsid w:val="0081072C"/>
    <w:rsid w:val="00814183"/>
    <w:rsid w:val="00817E80"/>
    <w:rsid w:val="00821592"/>
    <w:rsid w:val="008242AA"/>
    <w:rsid w:val="00840C85"/>
    <w:rsid w:val="00843EE4"/>
    <w:rsid w:val="00850817"/>
    <w:rsid w:val="00866E06"/>
    <w:rsid w:val="00876628"/>
    <w:rsid w:val="008A010F"/>
    <w:rsid w:val="008A0956"/>
    <w:rsid w:val="008B0BFF"/>
    <w:rsid w:val="008D2CF6"/>
    <w:rsid w:val="008E79A7"/>
    <w:rsid w:val="008F6047"/>
    <w:rsid w:val="009014E6"/>
    <w:rsid w:val="00901F2E"/>
    <w:rsid w:val="009051CD"/>
    <w:rsid w:val="00911445"/>
    <w:rsid w:val="0091368F"/>
    <w:rsid w:val="00933F2B"/>
    <w:rsid w:val="00947DC5"/>
    <w:rsid w:val="00965006"/>
    <w:rsid w:val="00970461"/>
    <w:rsid w:val="009708B5"/>
    <w:rsid w:val="00984F17"/>
    <w:rsid w:val="009870ED"/>
    <w:rsid w:val="009928F6"/>
    <w:rsid w:val="0099705F"/>
    <w:rsid w:val="009A60E2"/>
    <w:rsid w:val="009B0307"/>
    <w:rsid w:val="009B5BF7"/>
    <w:rsid w:val="009C6672"/>
    <w:rsid w:val="009D11BE"/>
    <w:rsid w:val="009D4A10"/>
    <w:rsid w:val="009E066F"/>
    <w:rsid w:val="009E3F4B"/>
    <w:rsid w:val="009E4028"/>
    <w:rsid w:val="009E5A8B"/>
    <w:rsid w:val="009E768A"/>
    <w:rsid w:val="009F144A"/>
    <w:rsid w:val="009F323E"/>
    <w:rsid w:val="009F7F4B"/>
    <w:rsid w:val="00A02B01"/>
    <w:rsid w:val="00A02E21"/>
    <w:rsid w:val="00A03F9B"/>
    <w:rsid w:val="00A0737B"/>
    <w:rsid w:val="00A07C57"/>
    <w:rsid w:val="00A12A10"/>
    <w:rsid w:val="00A142BC"/>
    <w:rsid w:val="00A25232"/>
    <w:rsid w:val="00A33DE6"/>
    <w:rsid w:val="00A35402"/>
    <w:rsid w:val="00A37DC0"/>
    <w:rsid w:val="00A5145E"/>
    <w:rsid w:val="00A52824"/>
    <w:rsid w:val="00A5327A"/>
    <w:rsid w:val="00A570CA"/>
    <w:rsid w:val="00A61C99"/>
    <w:rsid w:val="00A6383F"/>
    <w:rsid w:val="00A65AD4"/>
    <w:rsid w:val="00A70797"/>
    <w:rsid w:val="00A838C6"/>
    <w:rsid w:val="00A90865"/>
    <w:rsid w:val="00AA482D"/>
    <w:rsid w:val="00AA4989"/>
    <w:rsid w:val="00AB1DED"/>
    <w:rsid w:val="00AB7A07"/>
    <w:rsid w:val="00AB7D7D"/>
    <w:rsid w:val="00AC171F"/>
    <w:rsid w:val="00AC7489"/>
    <w:rsid w:val="00AD23C7"/>
    <w:rsid w:val="00AD33D6"/>
    <w:rsid w:val="00AD5698"/>
    <w:rsid w:val="00AE134D"/>
    <w:rsid w:val="00B10541"/>
    <w:rsid w:val="00B139F4"/>
    <w:rsid w:val="00B26C34"/>
    <w:rsid w:val="00B329D7"/>
    <w:rsid w:val="00B40663"/>
    <w:rsid w:val="00B43295"/>
    <w:rsid w:val="00B46209"/>
    <w:rsid w:val="00B63356"/>
    <w:rsid w:val="00B7183C"/>
    <w:rsid w:val="00B74297"/>
    <w:rsid w:val="00B802DE"/>
    <w:rsid w:val="00B816FA"/>
    <w:rsid w:val="00B84DD1"/>
    <w:rsid w:val="00B867DA"/>
    <w:rsid w:val="00BA70A9"/>
    <w:rsid w:val="00BC1AE9"/>
    <w:rsid w:val="00BE0DC0"/>
    <w:rsid w:val="00BE1275"/>
    <w:rsid w:val="00BE3370"/>
    <w:rsid w:val="00BE5E60"/>
    <w:rsid w:val="00BE6754"/>
    <w:rsid w:val="00BF6FFA"/>
    <w:rsid w:val="00C11231"/>
    <w:rsid w:val="00C15B83"/>
    <w:rsid w:val="00C17C86"/>
    <w:rsid w:val="00C2212E"/>
    <w:rsid w:val="00C23639"/>
    <w:rsid w:val="00C31975"/>
    <w:rsid w:val="00C4042C"/>
    <w:rsid w:val="00C53B39"/>
    <w:rsid w:val="00C71B41"/>
    <w:rsid w:val="00C77F6C"/>
    <w:rsid w:val="00C82B10"/>
    <w:rsid w:val="00C84DF0"/>
    <w:rsid w:val="00C86332"/>
    <w:rsid w:val="00C86956"/>
    <w:rsid w:val="00CA6C72"/>
    <w:rsid w:val="00CB2D04"/>
    <w:rsid w:val="00CB3AB9"/>
    <w:rsid w:val="00CB7483"/>
    <w:rsid w:val="00CC6FFE"/>
    <w:rsid w:val="00CD70B8"/>
    <w:rsid w:val="00CE007A"/>
    <w:rsid w:val="00CE3215"/>
    <w:rsid w:val="00CE5144"/>
    <w:rsid w:val="00CE69FC"/>
    <w:rsid w:val="00CF5169"/>
    <w:rsid w:val="00CF59F9"/>
    <w:rsid w:val="00D0129F"/>
    <w:rsid w:val="00D24318"/>
    <w:rsid w:val="00D32265"/>
    <w:rsid w:val="00D32E22"/>
    <w:rsid w:val="00D36DA8"/>
    <w:rsid w:val="00D51E38"/>
    <w:rsid w:val="00D530C1"/>
    <w:rsid w:val="00D75A33"/>
    <w:rsid w:val="00D75ABC"/>
    <w:rsid w:val="00D75FA5"/>
    <w:rsid w:val="00D829AE"/>
    <w:rsid w:val="00DA3F4B"/>
    <w:rsid w:val="00DA561B"/>
    <w:rsid w:val="00DA5B17"/>
    <w:rsid w:val="00DB281A"/>
    <w:rsid w:val="00DB36C2"/>
    <w:rsid w:val="00DB4F3C"/>
    <w:rsid w:val="00DB7AA3"/>
    <w:rsid w:val="00DC08D0"/>
    <w:rsid w:val="00DD7DD7"/>
    <w:rsid w:val="00DE157D"/>
    <w:rsid w:val="00DE3F69"/>
    <w:rsid w:val="00DE5F4C"/>
    <w:rsid w:val="00DF6B17"/>
    <w:rsid w:val="00E06B80"/>
    <w:rsid w:val="00E07A34"/>
    <w:rsid w:val="00E15108"/>
    <w:rsid w:val="00E15CD1"/>
    <w:rsid w:val="00E20CB5"/>
    <w:rsid w:val="00E35877"/>
    <w:rsid w:val="00E43334"/>
    <w:rsid w:val="00E71EC4"/>
    <w:rsid w:val="00E82C4A"/>
    <w:rsid w:val="00EA06A8"/>
    <w:rsid w:val="00EA17F8"/>
    <w:rsid w:val="00EA4114"/>
    <w:rsid w:val="00EB64BB"/>
    <w:rsid w:val="00EC07EF"/>
    <w:rsid w:val="00EC7F35"/>
    <w:rsid w:val="00ED6564"/>
    <w:rsid w:val="00EE5EC8"/>
    <w:rsid w:val="00EF05FB"/>
    <w:rsid w:val="00F06646"/>
    <w:rsid w:val="00F20D68"/>
    <w:rsid w:val="00F26685"/>
    <w:rsid w:val="00F327B0"/>
    <w:rsid w:val="00F3361E"/>
    <w:rsid w:val="00F50C27"/>
    <w:rsid w:val="00F52970"/>
    <w:rsid w:val="00F65B63"/>
    <w:rsid w:val="00F721D0"/>
    <w:rsid w:val="00F77EA1"/>
    <w:rsid w:val="00F82DC7"/>
    <w:rsid w:val="00F9047B"/>
    <w:rsid w:val="00FA24A0"/>
    <w:rsid w:val="00FA5734"/>
    <w:rsid w:val="00FA61C6"/>
    <w:rsid w:val="00FA74B3"/>
    <w:rsid w:val="00FB3806"/>
    <w:rsid w:val="00FB3F73"/>
    <w:rsid w:val="00FC00C0"/>
    <w:rsid w:val="00FC20A3"/>
    <w:rsid w:val="00FD06CD"/>
    <w:rsid w:val="00FD1C24"/>
    <w:rsid w:val="00FE1582"/>
    <w:rsid w:val="00FE40F5"/>
    <w:rsid w:val="00FE42CE"/>
    <w:rsid w:val="00FF137E"/>
    <w:rsid w:val="00FF61DC"/>
    <w:rsid w:val="00FF6D6C"/>
    <w:rsid w:val="13916645"/>
    <w:rsid w:val="1FA140B4"/>
    <w:rsid w:val="23A14683"/>
    <w:rsid w:val="3A692498"/>
    <w:rsid w:val="41F14C18"/>
    <w:rsid w:val="50083210"/>
    <w:rsid w:val="52103B77"/>
    <w:rsid w:val="5C2C297C"/>
    <w:rsid w:val="604D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0F12D"/>
  <w15:chartTrackingRefBased/>
  <w15:docId w15:val="{52D8BBF7-06BB-4570-BA0D-C10EECF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宋体" w:hAnsi="宋体" w:cs="宋体"/>
      <w:b/>
      <w:bCs/>
      <w:sz w:val="36"/>
      <w:szCs w:val="36"/>
    </w:rPr>
  </w:style>
  <w:style w:type="paragraph" w:styleId="a3">
    <w:name w:val="Document Map"/>
    <w:basedOn w:val="a"/>
    <w:link w:val="a4"/>
    <w:rPr>
      <w:rFonts w:ascii="宋体"/>
      <w:sz w:val="18"/>
      <w:szCs w:val="18"/>
    </w:rPr>
  </w:style>
  <w:style w:type="character" w:customStyle="1" w:styleId="a4">
    <w:name w:val="文档结构图 字符"/>
    <w:link w:val="a3"/>
    <w:rPr>
      <w:rFonts w:ascii="宋体"/>
      <w:kern w:val="2"/>
      <w:sz w:val="18"/>
      <w:szCs w:val="18"/>
    </w:rPr>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style>
  <w:style w:type="character" w:styleId="af0">
    <w:name w:val="Emphasis"/>
    <w:qFormat/>
    <w:rPr>
      <w:i/>
      <w:iCs/>
    </w:rPr>
  </w:style>
  <w:style w:type="character" w:styleId="af1">
    <w:name w:val="Hyperlink"/>
    <w:rPr>
      <w:color w:val="0000FF"/>
      <w:u w:val="single"/>
    </w:rPr>
  </w:style>
  <w:style w:type="character" w:styleId="af2">
    <w:name w:val="Unresolved Mention"/>
    <w:uiPriority w:val="99"/>
    <w:unhideWhenUsed/>
    <w:rPr>
      <w:color w:val="605E5C"/>
      <w:shd w:val="clear" w:color="auto" w:fill="E1DFDD"/>
    </w:rPr>
  </w:style>
  <w:style w:type="paragraph" w:styleId="af3">
    <w:name w:val="List Paragraph"/>
    <w:basedOn w:val="a"/>
    <w:uiPriority w:val="34"/>
    <w:qFormat/>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Company>www.xunchi.com</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关于举办广东省土地估价师协会成立五周年纪念活动暨召开第二届会员代表大会具体安排的通知</dc:title>
  <dc:subject/>
  <dc:creator>apple</dc:creator>
  <cp:keywords/>
  <cp:lastModifiedBy>WW W</cp:lastModifiedBy>
  <cp:revision>2</cp:revision>
  <cp:lastPrinted>2023-12-12T02:41:00Z</cp:lastPrinted>
  <dcterms:created xsi:type="dcterms:W3CDTF">2023-12-12T07:05:00Z</dcterms:created>
  <dcterms:modified xsi:type="dcterms:W3CDTF">2023-12-12T07:05:00Z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2802A63EC79743A3BEA69C2706D9A2FD_12</vt:lpwstr>
  </property>
</Properties>
</file>